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50" w:rsidRPr="000F2D50" w:rsidRDefault="000F2D50" w:rsidP="000F2D50">
      <w:r w:rsidRPr="000F2D50">
        <w:tab/>
      </w:r>
      <w:r w:rsidRPr="000F2D50">
        <w:tab/>
      </w:r>
      <w:proofErr w:type="spellStart"/>
      <w:proofErr w:type="gramStart"/>
      <w:r w:rsidRPr="000F2D50">
        <w:t>nline</w:t>
      </w:r>
      <w:proofErr w:type="spellEnd"/>
      <w:proofErr w:type="gramEnd"/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</w:r>
      <w:r w:rsidRPr="000F2D50">
        <w:tab/>
        <w:t>Iterations 236-240</w:t>
      </w:r>
    </w:p>
    <w:p w:rsidR="000F2D50" w:rsidRPr="000F2D50" w:rsidRDefault="000F2D50" w:rsidP="000F2D50">
      <w:r w:rsidRPr="000F2D50">
        <w:tab/>
      </w:r>
      <w:r w:rsidRPr="000F2D50">
        <w:tab/>
        <w:t>4</w:t>
      </w:r>
      <w:r w:rsidRPr="000F2D50">
        <w:tab/>
        <w:t>1.25e-11 +-.236e-11</w:t>
      </w:r>
      <w:r w:rsidRPr="000F2D50">
        <w:tab/>
        <w:t>1.060e-11</w:t>
      </w:r>
      <w:r w:rsidRPr="000F2D50">
        <w:tab/>
        <w:t>42</w:t>
      </w:r>
    </w:p>
    <w:p w:rsidR="000F2D50" w:rsidRPr="000F2D50" w:rsidRDefault="000F2D50" w:rsidP="000F2D50">
      <w:r w:rsidRPr="000F2D50">
        <w:tab/>
      </w:r>
      <w:r w:rsidRPr="000F2D50">
        <w:tab/>
        <w:t>5</w:t>
      </w:r>
      <w:r w:rsidRPr="000F2D50">
        <w:tab/>
        <w:t>1.30e-11 +-.2652e-11</w:t>
      </w:r>
      <w:r w:rsidRPr="000F2D50">
        <w:tab/>
        <w:t>1.162 e-11</w:t>
      </w:r>
      <w:r w:rsidRPr="000F2D50">
        <w:tab/>
        <w:t>42</w:t>
      </w:r>
    </w:p>
    <w:p w:rsidR="000F2D50" w:rsidRPr="000F2D50" w:rsidRDefault="000F2D50" w:rsidP="000F2D50">
      <w:r w:rsidRPr="000F2D50">
        <w:tab/>
      </w:r>
      <w:r w:rsidRPr="000F2D50">
        <w:tab/>
        <w:t>6</w:t>
      </w:r>
      <w:r w:rsidRPr="000F2D50">
        <w:tab/>
        <w:t>1.29e-11+-.611e-11</w:t>
      </w:r>
      <w:r w:rsidRPr="000F2D50">
        <w:tab/>
        <w:t>1.494e-11</w:t>
      </w:r>
      <w:r w:rsidRPr="000F2D50">
        <w:tab/>
        <w:t>79</w:t>
      </w:r>
      <w:r w:rsidRPr="000F2D50">
        <w:tab/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  <w:t>7</w:t>
      </w:r>
      <w:r w:rsidRPr="000F2D50">
        <w:tab/>
        <w:t>1.15 e-11 +-.0896e-11</w:t>
      </w:r>
      <w:r w:rsidRPr="000F2D50">
        <w:tab/>
        <w:t>1.19 e-11</w:t>
      </w:r>
      <w:r w:rsidRPr="000F2D50">
        <w:tab/>
        <w:t>40</w:t>
      </w:r>
    </w:p>
    <w:p w:rsidR="000F2D50" w:rsidRPr="000F2D50" w:rsidRDefault="000F2D50" w:rsidP="000F2D50">
      <w:r w:rsidRPr="000F2D50">
        <w:tab/>
      </w:r>
      <w:r w:rsidRPr="000F2D50">
        <w:tab/>
        <w:t>8</w:t>
      </w:r>
      <w:r w:rsidRPr="000F2D50">
        <w:tab/>
        <w:t>1.23e-11+-.327e-11</w:t>
      </w:r>
      <w:r w:rsidRPr="000F2D50">
        <w:tab/>
        <w:t>1.187e-11</w:t>
      </w:r>
      <w:r w:rsidRPr="000F2D50">
        <w:tab/>
        <w:t>37</w:t>
      </w:r>
      <w:r w:rsidRPr="000F2D50">
        <w:tab/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  <w:t>9</w:t>
      </w:r>
      <w:r w:rsidRPr="000F2D50">
        <w:tab/>
        <w:t>1.23e-11 +-.284e-11</w:t>
      </w:r>
      <w:r w:rsidRPr="000F2D50">
        <w:tab/>
        <w:t>1.266 e-11</w:t>
      </w:r>
      <w:r w:rsidRPr="000F2D50">
        <w:tab/>
        <w:t>42</w:t>
      </w:r>
    </w:p>
    <w:p w:rsidR="000F2D50" w:rsidRPr="000F2D50" w:rsidRDefault="000F2D50" w:rsidP="000F2D50">
      <w:r w:rsidRPr="000F2D50">
        <w:tab/>
      </w:r>
      <w:r w:rsidRPr="000F2D50">
        <w:tab/>
        <w:t>10</w:t>
      </w:r>
      <w:r w:rsidRPr="000F2D50">
        <w:tab/>
        <w:t>1.19e-11+- .180e-11</w:t>
      </w:r>
      <w:r w:rsidRPr="000F2D50">
        <w:tab/>
        <w:t>9.965 e-12</w:t>
      </w:r>
      <w:r w:rsidRPr="000F2D50">
        <w:tab/>
        <w:t>42</w:t>
      </w:r>
    </w:p>
    <w:p w:rsidR="00011F02" w:rsidRDefault="00011F02"/>
    <w:p w:rsidR="000F2D50" w:rsidRPr="000F2D50" w:rsidRDefault="000F2D50" w:rsidP="000F2D50">
      <w:r w:rsidRPr="000F2D50">
        <w:tab/>
      </w:r>
      <w:r w:rsidRPr="000F2D50">
        <w:tab/>
      </w:r>
      <w:proofErr w:type="spellStart"/>
      <w:r w:rsidRPr="000F2D50">
        <w:t>Diemix</w:t>
      </w:r>
      <w:proofErr w:type="spell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  <w:t>0.2</w:t>
      </w:r>
      <w:r w:rsidRPr="000F2D50">
        <w:tab/>
      </w:r>
      <w:r w:rsidRPr="000F2D50">
        <w:tab/>
        <w:t>9.29 e-12+-3.59e-12</w:t>
      </w:r>
      <w:r w:rsidRPr="000F2D50">
        <w:tab/>
        <w:t>7.278 e-12</w:t>
      </w:r>
      <w:r w:rsidRPr="000F2D50">
        <w:tab/>
        <w:t>96</w:t>
      </w:r>
    </w:p>
    <w:p w:rsidR="000F2D50" w:rsidRPr="000F2D50" w:rsidRDefault="000F2D50" w:rsidP="000F2D50">
      <w:r w:rsidRPr="000F2D50">
        <w:tab/>
      </w:r>
      <w:r w:rsidRPr="000F2D50">
        <w:tab/>
        <w:t>0.4</w:t>
      </w:r>
      <w:r w:rsidRPr="000F2D50">
        <w:tab/>
      </w:r>
      <w:r w:rsidRPr="000F2D50">
        <w:tab/>
        <w:t>6.738 e-12+-3.54e-12</w:t>
      </w:r>
      <w:r w:rsidRPr="000F2D50">
        <w:tab/>
        <w:t>1.249 e-11</w:t>
      </w:r>
      <w:r w:rsidRPr="000F2D50">
        <w:tab/>
        <w:t>54</w:t>
      </w:r>
    </w:p>
    <w:p w:rsidR="000F2D50" w:rsidRPr="000F2D50" w:rsidRDefault="000F2D50" w:rsidP="000F2D50">
      <w:r w:rsidRPr="000F2D50">
        <w:tab/>
      </w:r>
      <w:r w:rsidRPr="000F2D50">
        <w:tab/>
        <w:t>0.6</w:t>
      </w:r>
      <w:r w:rsidRPr="000F2D50">
        <w:tab/>
      </w:r>
      <w:r w:rsidRPr="000F2D50">
        <w:tab/>
        <w:t>5.55e-12+-2.52e-12</w:t>
      </w:r>
      <w:r w:rsidRPr="000F2D50">
        <w:tab/>
        <w:t>1.098 e-11</w:t>
      </w:r>
      <w:r w:rsidRPr="000F2D50">
        <w:tab/>
        <w:t>43</w:t>
      </w:r>
    </w:p>
    <w:p w:rsidR="000F2D50" w:rsidRPr="000F2D50" w:rsidRDefault="000F2D50" w:rsidP="000F2D50">
      <w:r w:rsidRPr="000F2D50">
        <w:tab/>
      </w:r>
      <w:r w:rsidRPr="000F2D50">
        <w:tab/>
        <w:t>0.8</w:t>
      </w:r>
      <w:r w:rsidRPr="000F2D50">
        <w:tab/>
      </w:r>
      <w:r w:rsidRPr="000F2D50">
        <w:tab/>
        <w:t>7.446 e-12+-2.91e-12</w:t>
      </w:r>
      <w:r w:rsidRPr="000F2D50">
        <w:tab/>
        <w:t>6.559 e-12</w:t>
      </w:r>
      <w:r w:rsidRPr="000F2D50">
        <w:tab/>
        <w:t>27</w:t>
      </w:r>
    </w:p>
    <w:p w:rsidR="000F2D50" w:rsidRPr="000F2D50" w:rsidRDefault="000F2D50" w:rsidP="000F2D50">
      <w:r w:rsidRPr="000F2D50">
        <w:tab/>
      </w:r>
      <w:r w:rsidRPr="000F2D50">
        <w:tab/>
        <w:t>1</w:t>
      </w:r>
      <w:proofErr w:type="gramStart"/>
      <w:r w:rsidRPr="000F2D50">
        <w:t>,0</w:t>
      </w:r>
      <w:proofErr w:type="gramEnd"/>
      <w:r w:rsidRPr="000F2D50">
        <w:tab/>
        <w:t>.</w:t>
      </w:r>
      <w:r w:rsidRPr="000F2D50">
        <w:tab/>
        <w:t>7.092 e-12+-3.47e-12</w:t>
      </w:r>
      <w:r w:rsidRPr="000F2D50">
        <w:tab/>
        <w:t>6.484 e-12</w:t>
      </w:r>
      <w:r w:rsidRPr="000F2D50">
        <w:tab/>
        <w:t>30</w:t>
      </w:r>
    </w:p>
    <w:p w:rsidR="000F2D50" w:rsidRDefault="000F2D50"/>
    <w:p w:rsidR="000F2D50" w:rsidRPr="000F2D50" w:rsidRDefault="000F2D50" w:rsidP="000F2D50">
      <w:r w:rsidRPr="000F2D50">
        <w:tab/>
      </w:r>
      <w:r w:rsidRPr="000F2D50">
        <w:tab/>
      </w:r>
      <w:proofErr w:type="spellStart"/>
      <w:proofErr w:type="gramStart"/>
      <w:r w:rsidRPr="000F2D50">
        <w:t>diemac</w:t>
      </w:r>
      <w:proofErr w:type="spellEnd"/>
      <w:proofErr w:type="gram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5</w:t>
      </w:r>
      <w:r w:rsidRPr="000F2D50">
        <w:tab/>
        <w:t>1.28 e-11 +-.527e-11</w:t>
      </w:r>
      <w:r w:rsidRPr="000F2D50">
        <w:tab/>
        <w:t>8.415 e-12</w:t>
      </w:r>
      <w:r w:rsidRPr="000F2D50">
        <w:tab/>
        <w:t>85</w:t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6</w:t>
      </w:r>
      <w:r w:rsidRPr="000F2D50">
        <w:tab/>
        <w:t>1.72e-11+-.444e-11</w:t>
      </w:r>
      <w:r w:rsidRPr="000F2D50">
        <w:tab/>
        <w:t>1.572 e-11</w:t>
      </w:r>
      <w:r w:rsidRPr="000F2D50">
        <w:tab/>
        <w:t>81</w:t>
      </w:r>
      <w:r w:rsidRPr="000F2D50">
        <w:tab/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7</w:t>
      </w:r>
      <w:r w:rsidRPr="000F2D50">
        <w:tab/>
        <w:t>1.72e-11 +-.444e-11</w:t>
      </w:r>
      <w:r w:rsidRPr="000F2D50">
        <w:tab/>
        <w:t>1.572 e-11</w:t>
      </w:r>
      <w:r w:rsidRPr="000F2D50">
        <w:tab/>
        <w:t>81</w:t>
      </w:r>
    </w:p>
    <w:p w:rsidR="000F2D50" w:rsidRPr="000F2D50" w:rsidRDefault="000F2D50" w:rsidP="000F2D50">
      <w:r w:rsidRPr="000F2D50">
        <w:tab/>
      </w:r>
      <w:r w:rsidRPr="000F2D50">
        <w:tab/>
        <w:t>diemac+8</w:t>
      </w:r>
      <w:r w:rsidRPr="000F2D50">
        <w:tab/>
        <w:t>1.72e-11 +-.444e-11</w:t>
      </w:r>
      <w:r w:rsidRPr="000F2D50">
        <w:tab/>
        <w:t>1.572 e-11</w:t>
      </w:r>
      <w:r w:rsidRPr="000F2D50">
        <w:tab/>
        <w:t>81</w:t>
      </w:r>
      <w:r w:rsidR="002A5525">
        <w:tab/>
      </w:r>
      <w:r w:rsidR="002A5525">
        <w:tab/>
      </w:r>
      <w:r w:rsidR="002A5525">
        <w:tab/>
      </w:r>
      <w:r w:rsidR="002A5525">
        <w:tab/>
      </w:r>
    </w:p>
    <w:p w:rsidR="000F2D50" w:rsidRPr="000F2D50" w:rsidRDefault="000F2D50" w:rsidP="000F2D50">
      <w:r w:rsidRPr="000F2D50">
        <w:tab/>
      </w:r>
      <w:r w:rsidRPr="000F2D50">
        <w:tab/>
      </w:r>
      <w:proofErr w:type="gramStart"/>
      <w:r w:rsidRPr="000F2D50">
        <w:t>diemac+</w:t>
      </w:r>
      <w:proofErr w:type="gramEnd"/>
      <w:r w:rsidRPr="000F2D50">
        <w:t>9</w:t>
      </w:r>
      <w:r w:rsidRPr="000F2D50">
        <w:tab/>
        <w:t>1.72e-11+-.444e-11</w:t>
      </w:r>
      <w:r w:rsidRPr="000F2D50">
        <w:tab/>
        <w:t>1.572 e-11</w:t>
      </w:r>
      <w:r w:rsidRPr="000F2D50">
        <w:tab/>
        <w:t>81</w:t>
      </w:r>
      <w:r w:rsidRPr="000F2D50">
        <w:tab/>
      </w:r>
      <w:r w:rsidRPr="000F2D50">
        <w:tab/>
      </w:r>
    </w:p>
    <w:p w:rsidR="000F2D50" w:rsidRDefault="000F2D50"/>
    <w:p w:rsidR="000F2D50" w:rsidRPr="000F2D50" w:rsidRDefault="000F2D50" w:rsidP="000F2D50">
      <w:r w:rsidRPr="000F2D50">
        <w:tab/>
      </w:r>
      <w:r w:rsidRPr="000F2D50">
        <w:tab/>
        <w:t>Diemac4dielng0.2</w:t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0F2D50" w:rsidRPr="000F2D50" w:rsidRDefault="000F2D50" w:rsidP="000F2D50">
      <w:r w:rsidRPr="000F2D50">
        <w:tab/>
      </w:r>
      <w:r w:rsidRPr="000F2D50">
        <w:tab/>
      </w:r>
      <w:r w:rsidRPr="000F2D50">
        <w:tab/>
      </w:r>
      <w:r w:rsidRPr="000F2D50">
        <w:tab/>
      </w:r>
      <w:r w:rsidRPr="000F2D50">
        <w:tab/>
        <w:t>Iterations 236-240</w:t>
      </w:r>
    </w:p>
    <w:p w:rsidR="000F2D50" w:rsidRPr="000F2D50" w:rsidRDefault="000F2D50" w:rsidP="000F2D50">
      <w:r w:rsidRPr="000F2D50">
        <w:tab/>
      </w:r>
      <w:r w:rsidRPr="000F2D50">
        <w:tab/>
      </w:r>
      <w:proofErr w:type="spellStart"/>
      <w:r w:rsidRPr="000F2D50">
        <w:t>Diemac</w:t>
      </w:r>
      <w:proofErr w:type="spellEnd"/>
      <w:r w:rsidRPr="000F2D50">
        <w:t xml:space="preserve"> 4 </w:t>
      </w:r>
      <w:proofErr w:type="spellStart"/>
      <w:r w:rsidRPr="000F2D50">
        <w:t>dielng</w:t>
      </w:r>
      <w:proofErr w:type="spellEnd"/>
      <w:r w:rsidRPr="000F2D50">
        <w:t xml:space="preserve"> .2</w:t>
      </w:r>
      <w:r w:rsidRPr="000F2D50">
        <w:tab/>
        <w:t>1.33 e-11+-.377e-11</w:t>
      </w:r>
      <w:r w:rsidRPr="000F2D50">
        <w:tab/>
        <w:t>1.555 e-11</w:t>
      </w:r>
      <w:r w:rsidRPr="000F2D50">
        <w:tab/>
        <w:t>47</w:t>
      </w:r>
    </w:p>
    <w:p w:rsidR="000F2D50" w:rsidRDefault="000F2D50"/>
    <w:p w:rsidR="00162DF3" w:rsidRDefault="00162DF3" w:rsidP="00162DF3">
      <w:r>
        <w:tab/>
      </w:r>
      <w:r>
        <w:tab/>
      </w:r>
    </w:p>
    <w:p w:rsidR="00162DF3" w:rsidRDefault="00162DF3" w:rsidP="00162DF3">
      <w:pPr>
        <w:spacing w:after="0"/>
      </w:pPr>
      <w:r>
        <w:lastRenderedPageBreak/>
        <w:tab/>
      </w:r>
      <w:r>
        <w:tab/>
      </w:r>
      <w:proofErr w:type="spellStart"/>
      <w:proofErr w:type="gramStart"/>
      <w:r>
        <w:t>iprcel</w:t>
      </w:r>
      <w:proofErr w:type="spellEnd"/>
      <w:proofErr w:type="gram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162DF3" w:rsidRDefault="00162DF3" w:rsidP="00162DF3">
      <w:r>
        <w:tab/>
      </w:r>
      <w:r>
        <w:tab/>
      </w:r>
      <w:r>
        <w:tab/>
      </w:r>
      <w:r>
        <w:tab/>
      </w:r>
      <w:r w:rsidRPr="000F2D50">
        <w:t>Iterations 236-240</w:t>
      </w:r>
    </w:p>
    <w:p w:rsidR="00162DF3" w:rsidRPr="00162DF3" w:rsidRDefault="00162DF3" w:rsidP="00162DF3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>4.14e+2</w:t>
      </w:r>
      <m:oMath>
        <m:r>
          <w:rPr>
            <w:rFonts w:ascii="Cambria Math" w:hAnsi="Cambria Math"/>
          </w:rPr>
          <m:t>±.144e+2</m:t>
        </m:r>
      </m:oMath>
      <w:r>
        <w:rPr>
          <w:rFonts w:eastAsiaTheme="minorEastAsia"/>
        </w:rPr>
        <w:tab/>
        <w:t>3.942e+2</w:t>
      </w:r>
    </w:p>
    <w:p w:rsidR="00162DF3" w:rsidRDefault="00162DF3" w:rsidP="00162DF3">
      <w:pPr>
        <w:spacing w:after="0"/>
      </w:pPr>
      <w:r>
        <w:tab/>
      </w:r>
      <w:r>
        <w:tab/>
        <w:t>25</w:t>
      </w:r>
      <w:r w:rsidR="00301DE4">
        <w:tab/>
      </w:r>
      <w:r w:rsidR="00301DE4">
        <w:tab/>
        <w:t>1.09e-11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.242e-11</m:t>
        </m:r>
      </m:oMath>
      <w:r>
        <w:tab/>
      </w:r>
      <w:r w:rsidR="00301DE4">
        <w:t>1.016e-11</w:t>
      </w:r>
      <w:r>
        <w:tab/>
        <w:t>83</w:t>
      </w:r>
    </w:p>
    <w:p w:rsidR="00301DE4" w:rsidRPr="00301DE4" w:rsidRDefault="00162DF3" w:rsidP="00162DF3">
      <w:pPr>
        <w:spacing w:after="0"/>
        <w:rPr>
          <w:rFonts w:eastAsiaTheme="minorEastAsia"/>
        </w:rPr>
      </w:pPr>
      <w:r>
        <w:tab/>
      </w:r>
      <w:r>
        <w:tab/>
        <w:t>35</w:t>
      </w:r>
      <w:r w:rsidR="00301DE4">
        <w:tab/>
      </w:r>
      <w:r w:rsidR="00301DE4">
        <w:tab/>
        <w:t>1.57e-11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.39e-11</m:t>
        </m:r>
      </m:oMath>
      <w:r w:rsidR="00301DE4">
        <w:rPr>
          <w:rFonts w:eastAsiaTheme="minorEastAsia"/>
        </w:rPr>
        <w:tab/>
        <w:t>1.923e-11</w:t>
      </w:r>
      <w:r w:rsidR="00301DE4">
        <w:rPr>
          <w:rFonts w:eastAsiaTheme="minorEastAsia"/>
        </w:rPr>
        <w:tab/>
        <w:t>74</w:t>
      </w:r>
    </w:p>
    <w:p w:rsidR="00162DF3" w:rsidRPr="00301DE4" w:rsidRDefault="00301DE4" w:rsidP="00162DF3">
      <w:pPr>
        <w:spacing w:after="0"/>
        <w:rPr>
          <w:rFonts w:eastAsiaTheme="minorEastAsia"/>
        </w:rPr>
      </w:pPr>
      <w:r>
        <w:tab/>
      </w:r>
      <w:r>
        <w:tab/>
      </w:r>
      <w:r w:rsidR="00422882">
        <w:t>41</w:t>
      </w:r>
      <w:r>
        <w:tab/>
      </w:r>
      <w:r>
        <w:tab/>
        <w:t>1.64</w:t>
      </w:r>
      <m:oMath>
        <m:r>
          <w:rPr>
            <w:rFonts w:ascii="Cambria Math" w:hAnsi="Cambria Math"/>
          </w:rPr>
          <m:t>e-</m:t>
        </m:r>
        <m: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±</m:t>
        </m:r>
      </m:oMath>
      <w:r w:rsidR="00422882">
        <w:rPr>
          <w:rFonts w:eastAsiaTheme="minorEastAsia"/>
        </w:rPr>
        <w:t>.67e-11</w:t>
      </w:r>
      <w:r w:rsidR="00422882">
        <w:rPr>
          <w:rFonts w:eastAsiaTheme="minorEastAsia"/>
        </w:rPr>
        <w:tab/>
        <w:t>9.390e-12</w:t>
      </w:r>
      <w:r>
        <w:tab/>
        <w:t>42</w:t>
      </w:r>
    </w:p>
    <w:p w:rsidR="00162DF3" w:rsidRPr="00422882" w:rsidRDefault="00422882" w:rsidP="00162DF3">
      <w:pPr>
        <w:spacing w:after="0"/>
        <w:rPr>
          <w:rFonts w:eastAsiaTheme="minorEastAsia"/>
        </w:rPr>
      </w:pPr>
      <w:r>
        <w:tab/>
      </w:r>
      <w:r>
        <w:tab/>
        <w:t>45</w:t>
      </w:r>
      <w:r>
        <w:tab/>
      </w:r>
      <w:r>
        <w:tab/>
        <w:t>1.78e-11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.31e-11</m:t>
        </m:r>
      </m:oMath>
      <w:r>
        <w:rPr>
          <w:rFonts w:eastAsiaTheme="minorEastAsia"/>
        </w:rPr>
        <w:tab/>
        <w:t>2.200e-11</w:t>
      </w:r>
      <w:r>
        <w:rPr>
          <w:rFonts w:eastAsiaTheme="minorEastAsia"/>
        </w:rPr>
        <w:tab/>
      </w:r>
      <w:r>
        <w:t>47</w:t>
      </w:r>
    </w:p>
    <w:p w:rsidR="00162DF3" w:rsidRPr="00E71AFF" w:rsidRDefault="00422882" w:rsidP="00162DF3">
      <w:pPr>
        <w:spacing w:after="0"/>
        <w:rPr>
          <w:rFonts w:eastAsiaTheme="minorEastAsia"/>
        </w:rPr>
      </w:pPr>
      <w:r>
        <w:tab/>
      </w:r>
      <w:r>
        <w:tab/>
        <w:t>55</w:t>
      </w:r>
      <w:r>
        <w:tab/>
      </w:r>
      <w:r>
        <w:tab/>
      </w:r>
      <w:r w:rsidR="00E71AFF">
        <w:t>3.88e-11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.47e-11</m:t>
        </m:r>
      </m:oMath>
      <w:r w:rsidR="00E71AFF">
        <w:rPr>
          <w:rFonts w:eastAsiaTheme="minorEastAsia"/>
        </w:rPr>
        <w:tab/>
        <w:t>4.704e-11</w:t>
      </w:r>
      <w:r>
        <w:tab/>
        <w:t>57</w:t>
      </w:r>
    </w:p>
    <w:p w:rsidR="00E71AFF" w:rsidRPr="00E71AFF" w:rsidRDefault="00422882" w:rsidP="00162DF3">
      <w:pPr>
        <w:spacing w:after="0"/>
        <w:rPr>
          <w:rFonts w:eastAsiaTheme="minorEastAsia"/>
        </w:rPr>
      </w:pPr>
      <w:r>
        <w:tab/>
      </w:r>
      <w:r>
        <w:tab/>
        <w:t>65</w:t>
      </w:r>
      <w:r w:rsidR="00E71AFF">
        <w:tab/>
      </w:r>
      <w:r w:rsidR="00E71AFF">
        <w:tab/>
        <w:t>5.47e+3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.004e-11</m:t>
        </m:r>
      </m:oMath>
      <w:r w:rsidR="00E71AFF">
        <w:rPr>
          <w:rFonts w:eastAsiaTheme="minorEastAsia"/>
        </w:rPr>
        <w:tab/>
        <w:t>5.466e+3</w:t>
      </w:r>
    </w:p>
    <w:p w:rsidR="00162DF3" w:rsidRDefault="00422882" w:rsidP="00162DF3">
      <w:pPr>
        <w:spacing w:after="0"/>
      </w:pPr>
      <w:r>
        <w:tab/>
      </w:r>
      <w:r>
        <w:tab/>
      </w:r>
      <w:r w:rsidR="00162DF3">
        <w:t>145</w:t>
      </w:r>
      <w:r w:rsidR="00E71AFF">
        <w:tab/>
      </w:r>
      <w:r w:rsidR="00E71AFF">
        <w:tab/>
        <w:t>1.62e-11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.193e-11</m:t>
        </m:r>
      </m:oMath>
      <w:r w:rsidR="00E71AFF">
        <w:rPr>
          <w:rFonts w:eastAsiaTheme="minorEastAsia"/>
        </w:rPr>
        <w:tab/>
        <w:t>1.609e-11</w:t>
      </w:r>
      <w:r w:rsidR="00E71AFF">
        <w:tab/>
        <w:t>46</w:t>
      </w:r>
    </w:p>
    <w:p w:rsidR="00E71AFF" w:rsidRDefault="00E71AFF" w:rsidP="00162DF3">
      <w:pPr>
        <w:spacing w:after="0"/>
      </w:pPr>
    </w:p>
    <w:p w:rsidR="00E71AFF" w:rsidRPr="00E71AFF" w:rsidRDefault="00E71AFF" w:rsidP="00162DF3">
      <w:pPr>
        <w:spacing w:after="0"/>
        <w:rPr>
          <w:rFonts w:eastAsiaTheme="minorEastAsia"/>
        </w:rPr>
      </w:pPr>
    </w:p>
    <w:p w:rsidR="00E71AFF" w:rsidRDefault="00E71AFF" w:rsidP="00E71AFF">
      <w:pPr>
        <w:spacing w:after="0"/>
      </w:pPr>
      <w:r>
        <w:tab/>
      </w:r>
      <w:r>
        <w:tab/>
      </w:r>
      <w:proofErr w:type="spellStart"/>
      <w:proofErr w:type="gramStart"/>
      <w:r>
        <w:t>dielng</w:t>
      </w:r>
      <w:proofErr w:type="spellEnd"/>
      <w:proofErr w:type="gramEnd"/>
      <w:r w:rsidRPr="000F2D50">
        <w:tab/>
      </w:r>
      <w:r w:rsidRPr="000F2D50">
        <w:tab/>
        <w:t xml:space="preserve">average </w:t>
      </w:r>
      <w:proofErr w:type="spellStart"/>
      <w:r w:rsidRPr="000F2D50">
        <w:t>vres</w:t>
      </w:r>
      <w:proofErr w:type="spellEnd"/>
      <w:r w:rsidRPr="000F2D50">
        <w:tab/>
      </w:r>
      <w:r w:rsidRPr="000F2D50">
        <w:tab/>
        <w:t>iteration 240</w:t>
      </w:r>
      <w:r w:rsidRPr="000F2D50">
        <w:tab/>
        <w:t>Iteration for first e-10</w:t>
      </w:r>
    </w:p>
    <w:p w:rsidR="00E71AFF" w:rsidRDefault="00E71AFF" w:rsidP="00E71AFF">
      <w:r>
        <w:tab/>
      </w:r>
      <w:r>
        <w:tab/>
      </w:r>
      <w:r>
        <w:tab/>
      </w:r>
      <w:r>
        <w:tab/>
      </w:r>
      <w:r w:rsidRPr="000F2D50">
        <w:t>Iterations 236-240</w:t>
      </w:r>
    </w:p>
    <w:p w:rsidR="00FB69BA" w:rsidRDefault="00E71AFF" w:rsidP="00FB69BA">
      <w:pPr>
        <w:spacing w:after="0"/>
      </w:pPr>
      <w:r>
        <w:tab/>
      </w:r>
      <w:r>
        <w:tab/>
        <w:t>.2</w:t>
      </w:r>
      <w:r>
        <w:tab/>
      </w:r>
      <w:r w:rsidR="00FB69BA">
        <w:tab/>
        <w:t>1.41e-11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.32e-11</m:t>
        </m:r>
      </m:oMath>
      <w:r w:rsidR="00FB69BA">
        <w:rPr>
          <w:rFonts w:eastAsiaTheme="minorEastAsia"/>
        </w:rPr>
        <w:tab/>
        <w:t>1.459e-11</w:t>
      </w:r>
      <w:r w:rsidR="00FB69BA">
        <w:rPr>
          <w:rFonts w:eastAsiaTheme="minorEastAsia"/>
        </w:rPr>
        <w:tab/>
      </w:r>
      <w:r>
        <w:tab/>
      </w:r>
      <w:r w:rsidR="00FB69BA">
        <w:t>68</w:t>
      </w:r>
    </w:p>
    <w:p w:rsidR="00FB69BA" w:rsidRDefault="00FB69BA" w:rsidP="00FB69BA">
      <w:pPr>
        <w:spacing w:after="0"/>
      </w:pPr>
      <w:r>
        <w:tab/>
      </w:r>
      <w:r>
        <w:tab/>
        <w:t>.4</w:t>
      </w:r>
      <w:r>
        <w:tab/>
      </w:r>
      <w:r>
        <w:tab/>
        <w:t>3.01e-11</w:t>
      </w:r>
      <m:oMath>
        <m:r>
          <w:rPr>
            <w:rFonts w:ascii="Cambria Math" w:hAnsi="Cambria Math"/>
          </w:rPr>
          <m:t>±</m:t>
        </m:r>
        <m:r>
          <w:rPr>
            <w:rFonts w:ascii="Cambria Math" w:hAnsi="Cambria Math"/>
          </w:rPr>
          <m:t>.411e-11</m:t>
        </m:r>
      </m:oMath>
      <w:r>
        <w:rPr>
          <w:rFonts w:eastAsiaTheme="minorEastAsia"/>
        </w:rPr>
        <w:tab/>
        <w:t>2.570e-11</w:t>
      </w:r>
      <w:r>
        <w:rPr>
          <w:rFonts w:eastAsiaTheme="minorEastAsia"/>
        </w:rPr>
        <w:tab/>
      </w:r>
      <w:r>
        <w:tab/>
        <w:t>49</w:t>
      </w:r>
    </w:p>
    <w:p w:rsidR="00FB69BA" w:rsidRDefault="00FB69BA" w:rsidP="00FB69BA">
      <w:pPr>
        <w:spacing w:after="0"/>
      </w:pPr>
      <w:r>
        <w:tab/>
      </w:r>
      <w:r>
        <w:tab/>
        <w:t>.6</w:t>
      </w:r>
      <w:r>
        <w:tab/>
      </w:r>
      <w:r>
        <w:tab/>
        <w:t>1.79e-11</w:t>
      </w:r>
      <m:oMath>
        <m:r>
          <w:rPr>
            <w:rFonts w:ascii="Cambria Math" w:hAnsi="Cambria Math"/>
          </w:rPr>
          <m:t>±</m:t>
        </m:r>
      </m:oMath>
      <w:r>
        <w:t>.309e-11</w:t>
      </w:r>
      <w:r>
        <w:tab/>
      </w:r>
      <w:r w:rsidR="006F2004">
        <w:t>2.200e-11</w:t>
      </w:r>
      <w:r w:rsidR="006F2004">
        <w:tab/>
      </w:r>
      <w:r w:rsidR="006F2004">
        <w:tab/>
      </w:r>
      <w:r>
        <w:t>47</w:t>
      </w:r>
    </w:p>
    <w:p w:rsidR="006F2004" w:rsidRDefault="006F2004" w:rsidP="006F2004">
      <w:pPr>
        <w:spacing w:after="0"/>
      </w:pPr>
      <w:r>
        <w:tab/>
      </w:r>
      <w:r>
        <w:tab/>
        <w:t>.8</w:t>
      </w:r>
      <w:r>
        <w:tab/>
      </w:r>
      <w:r>
        <w:tab/>
      </w:r>
      <w:r>
        <w:t>1.79e-11</w:t>
      </w:r>
      <m:oMath>
        <m:r>
          <w:rPr>
            <w:rFonts w:ascii="Cambria Math" w:hAnsi="Cambria Math"/>
          </w:rPr>
          <m:t>±</m:t>
        </m:r>
      </m:oMath>
      <w:r>
        <w:t>.309e-11</w:t>
      </w:r>
      <w:r>
        <w:tab/>
        <w:t>2.200e-11</w:t>
      </w:r>
      <w:r>
        <w:tab/>
      </w:r>
      <w:r>
        <w:tab/>
        <w:t>47</w:t>
      </w:r>
    </w:p>
    <w:p w:rsidR="006F2004" w:rsidRDefault="006F2004" w:rsidP="006F2004">
      <w:pPr>
        <w:spacing w:after="0"/>
      </w:pPr>
      <w:r>
        <w:tab/>
      </w:r>
      <w:r>
        <w:tab/>
        <w:t>1.0</w:t>
      </w:r>
      <w:r>
        <w:tab/>
      </w:r>
      <w:r>
        <w:tab/>
      </w:r>
      <w:r>
        <w:t>1.79e-11</w:t>
      </w:r>
      <m:oMath>
        <m:r>
          <w:rPr>
            <w:rFonts w:ascii="Cambria Math" w:hAnsi="Cambria Math"/>
          </w:rPr>
          <m:t>±</m:t>
        </m:r>
      </m:oMath>
      <w:r>
        <w:t>.309e-11</w:t>
      </w:r>
      <w:r>
        <w:tab/>
        <w:t>2.200e-11</w:t>
      </w:r>
      <w:r>
        <w:tab/>
      </w:r>
      <w:r>
        <w:tab/>
        <w:t>47</w:t>
      </w:r>
    </w:p>
    <w:p w:rsidR="00516744" w:rsidRDefault="00516744" w:rsidP="006F2004">
      <w:pPr>
        <w:spacing w:after="0"/>
      </w:pPr>
    </w:p>
    <w:p w:rsidR="00516744" w:rsidRDefault="00D13EC4" w:rsidP="006F2004">
      <w:pPr>
        <w:spacing w:after="0"/>
      </w:pPr>
      <w:r>
        <w:rPr>
          <w:rStyle w:val="MathematicaFormatStandardForm"/>
          <w:noProof/>
        </w:rPr>
        <w:drawing>
          <wp:inline distT="0" distB="0" distL="0" distR="0">
            <wp:extent cx="34290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C4" w:rsidRDefault="00D13EC4" w:rsidP="006F2004">
      <w:pPr>
        <w:spacing w:after="0"/>
      </w:pPr>
    </w:p>
    <w:p w:rsidR="00D13EC4" w:rsidRDefault="00D13EC4" w:rsidP="006F2004">
      <w:pPr>
        <w:spacing w:after="0"/>
      </w:pPr>
    </w:p>
    <w:p w:rsidR="00516744" w:rsidRDefault="00D13EC4" w:rsidP="006F2004">
      <w:pPr>
        <w:spacing w:after="0"/>
      </w:pPr>
      <w:r>
        <w:rPr>
          <w:rStyle w:val="MathematicaFormatStandardForm"/>
          <w:noProof/>
        </w:rPr>
        <w:lastRenderedPageBreak/>
        <w:drawing>
          <wp:inline distT="0" distB="0" distL="0" distR="0">
            <wp:extent cx="342900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004" w:rsidRDefault="006F2004" w:rsidP="006F2004">
      <w:pPr>
        <w:spacing w:after="0"/>
      </w:pPr>
    </w:p>
    <w:p w:rsidR="006F2004" w:rsidRPr="00FB69BA" w:rsidRDefault="006F2004" w:rsidP="00FB69BA">
      <w:pPr>
        <w:spacing w:after="0"/>
        <w:rPr>
          <w:rFonts w:eastAsiaTheme="minorEastAsia"/>
        </w:rPr>
      </w:pPr>
    </w:p>
    <w:p w:rsidR="00162DF3" w:rsidRPr="000F2D50" w:rsidRDefault="00162DF3" w:rsidP="00162DF3"/>
    <w:p w:rsidR="00162DF3" w:rsidRDefault="00162DF3"/>
    <w:sectPr w:rsidR="0016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2858"/>
    <w:multiLevelType w:val="multilevel"/>
    <w:tmpl w:val="E7205286"/>
    <w:lvl w:ilvl="0">
      <w:numFmt w:val="decimal"/>
      <w:lvlText w:val="%1.0"/>
      <w:lvlJc w:val="left"/>
      <w:pPr>
        <w:ind w:left="2790" w:hanging="144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0" w:hanging="14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320" w:hanging="144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040" w:hanging="144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50"/>
    <w:rsid w:val="00011F02"/>
    <w:rsid w:val="000F2D50"/>
    <w:rsid w:val="00162DF3"/>
    <w:rsid w:val="002A5525"/>
    <w:rsid w:val="00301DE4"/>
    <w:rsid w:val="00422882"/>
    <w:rsid w:val="00516744"/>
    <w:rsid w:val="00550A5B"/>
    <w:rsid w:val="006F2004"/>
    <w:rsid w:val="00D13EC4"/>
    <w:rsid w:val="00E71AFF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05C93-97B6-4D0D-8534-AB7350B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DF3"/>
    <w:rPr>
      <w:color w:val="808080"/>
    </w:rPr>
  </w:style>
  <w:style w:type="paragraph" w:styleId="ListParagraph">
    <w:name w:val="List Paragraph"/>
    <w:basedOn w:val="Normal"/>
    <w:uiPriority w:val="34"/>
    <w:qFormat/>
    <w:rsid w:val="00162DF3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13EC4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Richmond</dc:creator>
  <cp:keywords/>
  <dc:description/>
  <cp:lastModifiedBy>Eliezer Richmond</cp:lastModifiedBy>
  <cp:revision>7</cp:revision>
  <dcterms:created xsi:type="dcterms:W3CDTF">2020-05-05T23:12:00Z</dcterms:created>
  <dcterms:modified xsi:type="dcterms:W3CDTF">2020-05-13T23:07:00Z</dcterms:modified>
</cp:coreProperties>
</file>